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03300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  <w:bookmarkStart w:id="0" w:name="_Hlk187778387"/>
    </w:p>
    <w:p w14:paraId="48914783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>Update on Ludeman Kitchen Facility</w:t>
      </w:r>
    </w:p>
    <w:p w14:paraId="0871557E" w14:textId="77777777" w:rsidR="00F238A8" w:rsidRPr="00AB0D18" w:rsidRDefault="00F238A8" w:rsidP="00F238A8">
      <w:pPr>
        <w:pStyle w:val="ListParagraph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The old kitchen has been condemned and will be torn down.  The temporary onsite kitchen is up and running.  What are the challenges and next steps from here?</w:t>
      </w:r>
    </w:p>
    <w:p w14:paraId="7EE981A2" w14:textId="77777777" w:rsidR="00F238A8" w:rsidRPr="00AB0D18" w:rsidRDefault="00F238A8" w:rsidP="00F238A8">
      <w:pPr>
        <w:pStyle w:val="ListParagraph"/>
        <w:numPr>
          <w:ilvl w:val="0"/>
          <w:numId w:val="3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>Capital Projects</w:t>
      </w:r>
    </w:p>
    <w:p w14:paraId="5F1F3343" w14:textId="77777777" w:rsidR="00F238A8" w:rsidRPr="00AB0D18" w:rsidRDefault="00F238A8" w:rsidP="00F238A8">
      <w:pPr>
        <w:pStyle w:val="ListParagraph"/>
        <w:numPr>
          <w:ilvl w:val="1"/>
          <w:numId w:val="3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Updates on the capital projects (roads, cameras, etc.)</w:t>
      </w:r>
    </w:p>
    <w:p w14:paraId="4AFE84A7" w14:textId="77777777" w:rsidR="00F238A8" w:rsidRPr="00AB0D18" w:rsidRDefault="00F238A8" w:rsidP="00F238A8">
      <w:pPr>
        <w:rPr>
          <w:rFonts w:ascii="Calibri" w:hAnsi="Calibri" w:cs="Calibri"/>
        </w:rPr>
      </w:pPr>
    </w:p>
    <w:p w14:paraId="2133E96A" w14:textId="77777777" w:rsidR="00F238A8" w:rsidRPr="00030AC5" w:rsidRDefault="00F238A8" w:rsidP="00F238A8">
      <w:p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 xml:space="preserve">Visiting our residents – New recommendations for visits </w:t>
      </w:r>
      <w:proofErr w:type="gramStart"/>
      <w:r w:rsidRPr="00AB0D18">
        <w:rPr>
          <w:rFonts w:ascii="Calibri" w:hAnsi="Calibri" w:cs="Calibri"/>
          <w:b/>
          <w:bCs/>
        </w:rPr>
        <w:t>in light of</w:t>
      </w:r>
      <w:proofErr w:type="gramEnd"/>
      <w:r w:rsidRPr="00AB0D18">
        <w:rPr>
          <w:rFonts w:ascii="Calibri" w:hAnsi="Calibri" w:cs="Calibri"/>
          <w:b/>
          <w:bCs/>
        </w:rPr>
        <w:t xml:space="preserve"> state-wide rise of COVID, Flu, RSV.  </w:t>
      </w:r>
    </w:p>
    <w:p w14:paraId="5F8E4CD1" w14:textId="77777777" w:rsidR="00F238A8" w:rsidRPr="00AB0D18" w:rsidRDefault="00F238A8" w:rsidP="00F238A8">
      <w:pPr>
        <w:rPr>
          <w:rFonts w:ascii="Calibri" w:hAnsi="Calibri" w:cs="Calibri"/>
        </w:rPr>
      </w:pPr>
      <w:r w:rsidRPr="00AB0D18">
        <w:rPr>
          <w:rFonts w:ascii="Calibri" w:hAnsi="Calibri" w:cs="Calibri"/>
        </w:rPr>
        <w:t>We understand that this is precautionary and is based on statewide and regional numbers rather than any significant spikes in cases at Ludeman.</w:t>
      </w:r>
    </w:p>
    <w:p w14:paraId="7125C870" w14:textId="77777777" w:rsidR="00F238A8" w:rsidRPr="00AB0D18" w:rsidRDefault="00F238A8" w:rsidP="00F238A8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color w:val="000000"/>
        </w:rPr>
        <w:t xml:space="preserve">What is the current number of staff and residents with Covid? </w:t>
      </w:r>
    </w:p>
    <w:p w14:paraId="51875AB6" w14:textId="77777777" w:rsidR="00F238A8" w:rsidRPr="00AB0D18" w:rsidRDefault="00F238A8" w:rsidP="00F238A8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Are any homes currently in isolation or quarantine?</w:t>
      </w:r>
    </w:p>
    <w:p w14:paraId="50AFD2DB" w14:textId="77777777" w:rsidR="00F238A8" w:rsidRPr="00030AC5" w:rsidRDefault="00F238A8" w:rsidP="00F238A8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How are current numbers on flu and RSV?</w:t>
      </w:r>
    </w:p>
    <w:p w14:paraId="0438F421" w14:textId="77777777" w:rsidR="00F238A8" w:rsidRPr="00AB0D18" w:rsidRDefault="00F238A8" w:rsidP="00F238A8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Any potential changes for home visits or pick up procedures?</w:t>
      </w:r>
    </w:p>
    <w:p w14:paraId="17FA3DEE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</w:p>
    <w:p w14:paraId="76267FD1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>Activities Department</w:t>
      </w:r>
    </w:p>
    <w:p w14:paraId="3E026325" w14:textId="77777777" w:rsidR="00F238A8" w:rsidRPr="00AB0D18" w:rsidRDefault="00F238A8" w:rsidP="00F238A8">
      <w:pPr>
        <w:pStyle w:val="ListParagraph"/>
        <w:numPr>
          <w:ilvl w:val="0"/>
          <w:numId w:val="7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Longtime LEVRAS Director, Pamela Clay Wilson, retired at the end of December.  PFLC thanked her at the December 13</w:t>
      </w:r>
      <w:r w:rsidRPr="00AB0D18">
        <w:rPr>
          <w:rFonts w:ascii="Calibri" w:hAnsi="Calibri" w:cs="Calibri"/>
          <w:vertAlign w:val="superscript"/>
        </w:rPr>
        <w:t>th</w:t>
      </w:r>
      <w:r w:rsidRPr="00AB0D18">
        <w:rPr>
          <w:rFonts w:ascii="Calibri" w:hAnsi="Calibri" w:cs="Calibri"/>
        </w:rPr>
        <w:t xml:space="preserve"> retirement party held in her honor and we thank her again now.  Who will be replacing her in this important role?  </w:t>
      </w:r>
    </w:p>
    <w:p w14:paraId="7CA263C5" w14:textId="77777777" w:rsidR="00F238A8" w:rsidRPr="00AB0D18" w:rsidRDefault="00F238A8" w:rsidP="00F238A8">
      <w:pPr>
        <w:rPr>
          <w:rFonts w:ascii="Calibri" w:hAnsi="Calibri" w:cs="Calibri"/>
        </w:rPr>
      </w:pPr>
    </w:p>
    <w:p w14:paraId="7CDA7AE4" w14:textId="77777777" w:rsidR="00F238A8" w:rsidRPr="00AB0D18" w:rsidRDefault="00F238A8" w:rsidP="00F238A8">
      <w:pPr>
        <w:rPr>
          <w:rFonts w:ascii="Calibri" w:hAnsi="Calibri" w:cs="Calibri"/>
        </w:rPr>
      </w:pPr>
      <w:r w:rsidRPr="00AB0D18">
        <w:rPr>
          <w:rFonts w:ascii="Calibri" w:hAnsi="Calibri" w:cs="Calibri"/>
          <w:b/>
          <w:bCs/>
        </w:rPr>
        <w:t xml:space="preserve">Ludeman’s Rising Census.  </w:t>
      </w:r>
      <w:r w:rsidRPr="00AB0D18">
        <w:rPr>
          <w:rFonts w:ascii="Calibri" w:hAnsi="Calibri" w:cs="Calibri"/>
        </w:rPr>
        <w:t xml:space="preserve">Ludeman’s residential population has grown to 327 – a significant rise in a relatively short time.  </w:t>
      </w:r>
    </w:p>
    <w:p w14:paraId="64A9869F" w14:textId="77777777" w:rsidR="00F238A8" w:rsidRPr="00AB0D18" w:rsidRDefault="00F238A8" w:rsidP="00F238A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 xml:space="preserve">Does any additional funding come with the increase in the number of residents?  </w:t>
      </w:r>
    </w:p>
    <w:p w14:paraId="569E5D19" w14:textId="77777777" w:rsidR="00F238A8" w:rsidRPr="00AB0D18" w:rsidRDefault="00F238A8" w:rsidP="00F238A8">
      <w:pPr>
        <w:pStyle w:val="ListParagraph"/>
        <w:numPr>
          <w:ilvl w:val="0"/>
          <w:numId w:val="6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What is the capacity at Ludeman before overcrowding becomes an issue?</w:t>
      </w:r>
    </w:p>
    <w:p w14:paraId="14667209" w14:textId="77777777" w:rsidR="00F238A8" w:rsidRPr="00AB0D18" w:rsidRDefault="00F238A8" w:rsidP="00F238A8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How many new residents have arrived since last November’s meeting?</w:t>
      </w:r>
    </w:p>
    <w:p w14:paraId="3931709A" w14:textId="77777777" w:rsidR="00F238A8" w:rsidRPr="00AB0D18" w:rsidRDefault="00F238A8" w:rsidP="00F238A8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How many total new Ludeman residential admits were there in 2024?</w:t>
      </w:r>
    </w:p>
    <w:p w14:paraId="38B999AA" w14:textId="77777777" w:rsidR="00F238A8" w:rsidRPr="00AB0D18" w:rsidRDefault="00F238A8" w:rsidP="00F238A8">
      <w:pPr>
        <w:pStyle w:val="ListParagraph"/>
        <w:rPr>
          <w:rFonts w:ascii="Calibri" w:hAnsi="Calibri" w:cs="Calibri"/>
        </w:rPr>
      </w:pPr>
    </w:p>
    <w:p w14:paraId="4348E0CE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>Ludeman Transition List</w:t>
      </w:r>
    </w:p>
    <w:p w14:paraId="5DE514B4" w14:textId="77777777" w:rsidR="00F238A8" w:rsidRPr="00AB0D18" w:rsidRDefault="00F238A8" w:rsidP="00F238A8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What is the current number of Ludeman residents on the transition list for placement elsewhere. What is the breakdown for where they are moving (CILAs, other SODCs, home)?</w:t>
      </w:r>
    </w:p>
    <w:p w14:paraId="38581D60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</w:p>
    <w:p w14:paraId="276BB981" w14:textId="77777777" w:rsidR="00F238A8" w:rsidRPr="00AB0D18" w:rsidRDefault="00F238A8" w:rsidP="00F238A8">
      <w:p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  <w:b/>
          <w:bCs/>
        </w:rPr>
        <w:t xml:space="preserve">Staffing Questions -  </w:t>
      </w:r>
    </w:p>
    <w:p w14:paraId="6AB8443B" w14:textId="77777777" w:rsidR="00F238A8" w:rsidRPr="00AB0D18" w:rsidRDefault="00F238A8" w:rsidP="00F238A8">
      <w:pPr>
        <w:pStyle w:val="ListParagraph"/>
        <w:numPr>
          <w:ilvl w:val="0"/>
          <w:numId w:val="5"/>
        </w:numPr>
        <w:rPr>
          <w:rFonts w:ascii="Calibri" w:hAnsi="Calibri" w:cs="Calibri"/>
        </w:rPr>
      </w:pPr>
      <w:r w:rsidRPr="00AB0D18">
        <w:rPr>
          <w:rFonts w:ascii="Calibri" w:hAnsi="Calibri" w:cs="Calibri"/>
        </w:rPr>
        <w:t>What is the current number of Ludeman staff? How close is that to the number of staff desired?</w:t>
      </w:r>
    </w:p>
    <w:p w14:paraId="3A1E7861" w14:textId="77777777" w:rsidR="00F238A8" w:rsidRPr="00AB0D18" w:rsidRDefault="00F238A8" w:rsidP="00F238A8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How many staff are currently under OIG investigations?</w:t>
      </w:r>
    </w:p>
    <w:p w14:paraId="3DFCFF20" w14:textId="77777777" w:rsidR="00F238A8" w:rsidRPr="00AB0D18" w:rsidRDefault="00F238A8" w:rsidP="00F238A8">
      <w:pPr>
        <w:pStyle w:val="ListParagraph"/>
        <w:numPr>
          <w:ilvl w:val="1"/>
          <w:numId w:val="4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How many are currently on Reassignment and how many are on leave because their investigation has gone beyond the 60-day limit?</w:t>
      </w:r>
    </w:p>
    <w:p w14:paraId="2DD438F5" w14:textId="77777777" w:rsidR="00F238A8" w:rsidRPr="00AB0D18" w:rsidRDefault="00F238A8" w:rsidP="00F238A8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What was the percentage and/or number of hours of staff overtime in October, November</w:t>
      </w:r>
      <w:r>
        <w:rPr>
          <w:rFonts w:ascii="Calibri" w:hAnsi="Calibri" w:cs="Calibri"/>
        </w:rPr>
        <w:t>,</w:t>
      </w:r>
      <w:r w:rsidRPr="00AB0D18">
        <w:rPr>
          <w:rFonts w:ascii="Calibri" w:hAnsi="Calibri" w:cs="Calibri"/>
        </w:rPr>
        <w:t xml:space="preserve"> and December?</w:t>
      </w:r>
    </w:p>
    <w:p w14:paraId="4199C9AC" w14:textId="77777777" w:rsidR="00F238A8" w:rsidRPr="00AB0D18" w:rsidRDefault="00F238A8" w:rsidP="00F238A8">
      <w:pPr>
        <w:pStyle w:val="ListParagraph"/>
        <w:numPr>
          <w:ilvl w:val="0"/>
          <w:numId w:val="4"/>
        </w:numPr>
        <w:rPr>
          <w:rFonts w:ascii="Calibri" w:hAnsi="Calibri" w:cs="Calibri"/>
          <w:b/>
          <w:bCs/>
        </w:rPr>
      </w:pPr>
      <w:r w:rsidRPr="00AB0D18">
        <w:rPr>
          <w:rFonts w:ascii="Calibri" w:hAnsi="Calibri" w:cs="Calibri"/>
        </w:rPr>
        <w:t>Is there a figure as to how much of that overtime had to be mandated?</w:t>
      </w:r>
    </w:p>
    <w:p w14:paraId="43DAADF1" w14:textId="77777777" w:rsidR="00F238A8" w:rsidRPr="00AB0D18" w:rsidRDefault="00F238A8" w:rsidP="00F238A8">
      <w:pPr>
        <w:ind w:left="-630"/>
        <w:rPr>
          <w:rFonts w:ascii="Calibri" w:hAnsi="Calibri" w:cs="Calibri"/>
          <w:b/>
          <w:bCs/>
          <w:color w:val="000000"/>
        </w:rPr>
      </w:pPr>
    </w:p>
    <w:p w14:paraId="374FC3F4" w14:textId="77777777" w:rsidR="00F238A8" w:rsidRPr="00AB0D18" w:rsidRDefault="00F238A8" w:rsidP="00F238A8">
      <w:pPr>
        <w:rPr>
          <w:rFonts w:ascii="Calibri" w:hAnsi="Calibri" w:cs="Calibri"/>
          <w:b/>
          <w:bCs/>
          <w:color w:val="000000"/>
        </w:rPr>
      </w:pPr>
      <w:r w:rsidRPr="00AB0D18">
        <w:rPr>
          <w:rFonts w:ascii="Calibri" w:hAnsi="Calibri" w:cs="Calibri"/>
          <w:b/>
          <w:bCs/>
          <w:color w:val="000000"/>
        </w:rPr>
        <w:t>Final Questions from Guardians &amp; Closing Comments…</w:t>
      </w:r>
    </w:p>
    <w:p w14:paraId="0A1D3379" w14:textId="77777777" w:rsidR="00F238A8" w:rsidRPr="00AB0D18" w:rsidRDefault="00F238A8" w:rsidP="00F238A8">
      <w:pPr>
        <w:rPr>
          <w:rFonts w:ascii="Calibri" w:hAnsi="Calibri" w:cs="Calibri"/>
          <w:color w:val="000000"/>
        </w:rPr>
      </w:pPr>
      <w:r w:rsidRPr="00AB0D18">
        <w:rPr>
          <w:rFonts w:ascii="Calibri" w:hAnsi="Calibri" w:cs="Calibri"/>
          <w:color w:val="000000"/>
        </w:rPr>
        <w:t>Thanks to you and members of the Ludeman staff for all you do and for taking time with us today.</w:t>
      </w:r>
    </w:p>
    <w:p w14:paraId="1D4C558B" w14:textId="77777777" w:rsidR="00F238A8" w:rsidRPr="00AB0D18" w:rsidRDefault="00F238A8" w:rsidP="00F238A8">
      <w:pPr>
        <w:rPr>
          <w:rFonts w:ascii="Calibri" w:hAnsi="Calibri" w:cs="Calibri"/>
          <w:color w:val="000000"/>
        </w:rPr>
      </w:pPr>
    </w:p>
    <w:p w14:paraId="4674DC91" w14:textId="7A6D79BB" w:rsidR="00125256" w:rsidRDefault="00F238A8">
      <w:r w:rsidRPr="00AB0D18">
        <w:rPr>
          <w:rFonts w:ascii="Calibri" w:hAnsi="Calibri" w:cs="Calibri"/>
          <w:color w:val="000000"/>
        </w:rPr>
        <w:t xml:space="preserve">John Haley on behalf of the PFLC </w:t>
      </w:r>
      <w:r>
        <w:rPr>
          <w:rFonts w:ascii="Calibri" w:hAnsi="Calibri" w:cs="Calibri"/>
          <w:color w:val="000000"/>
        </w:rPr>
        <w:t>B</w:t>
      </w:r>
      <w:r w:rsidRPr="00AB0D18">
        <w:rPr>
          <w:rFonts w:ascii="Calibri" w:hAnsi="Calibri" w:cs="Calibri"/>
          <w:color w:val="000000"/>
        </w:rPr>
        <w:t>oa</w:t>
      </w:r>
      <w:r>
        <w:rPr>
          <w:rFonts w:ascii="Calibri" w:hAnsi="Calibri" w:cs="Calibri"/>
          <w:color w:val="000000"/>
        </w:rPr>
        <w:t>rd</w:t>
      </w:r>
      <w:bookmarkEnd w:id="0"/>
    </w:p>
    <w:sectPr w:rsidR="00125256" w:rsidSect="00F238A8">
      <w:headerReference w:type="default" r:id="rId5"/>
      <w:pgSz w:w="12240" w:h="15840" w:code="1"/>
      <w:pgMar w:top="1440" w:right="90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A0516" w14:textId="77777777" w:rsidR="00000000" w:rsidRDefault="00000000" w:rsidP="00BC7DDA">
    <w:pPr>
      <w:ind w:left="-180" w:right="-540"/>
      <w:rPr>
        <w:b/>
        <w:bCs/>
        <w:sz w:val="26"/>
        <w:szCs w:val="26"/>
      </w:rPr>
    </w:pPr>
    <w:r w:rsidRPr="00BC7DDA">
      <w:rPr>
        <w:b/>
        <w:bCs/>
        <w:sz w:val="26"/>
        <w:szCs w:val="26"/>
      </w:rPr>
      <w:t xml:space="preserve">Questions/Topics for Wednesday, </w:t>
    </w:r>
    <w:r>
      <w:rPr>
        <w:b/>
        <w:bCs/>
        <w:sz w:val="26"/>
        <w:szCs w:val="26"/>
      </w:rPr>
      <w:t>January</w:t>
    </w:r>
    <w:r>
      <w:rPr>
        <w:b/>
        <w:bCs/>
        <w:sz w:val="26"/>
        <w:szCs w:val="26"/>
      </w:rPr>
      <w:t xml:space="preserve"> </w:t>
    </w:r>
    <w:r>
      <w:rPr>
        <w:b/>
        <w:bCs/>
        <w:sz w:val="26"/>
        <w:szCs w:val="26"/>
      </w:rPr>
      <w:t>15</w:t>
    </w:r>
    <w:r w:rsidRPr="00BC7DDA">
      <w:rPr>
        <w:b/>
        <w:bCs/>
        <w:sz w:val="26"/>
        <w:szCs w:val="26"/>
      </w:rPr>
      <w:t xml:space="preserve">, </w:t>
    </w:r>
    <w:proofErr w:type="gramStart"/>
    <w:r w:rsidRPr="00BC7DDA">
      <w:rPr>
        <w:b/>
        <w:bCs/>
        <w:sz w:val="26"/>
        <w:szCs w:val="26"/>
      </w:rPr>
      <w:t>202</w:t>
    </w:r>
    <w:r>
      <w:rPr>
        <w:b/>
        <w:bCs/>
        <w:sz w:val="26"/>
        <w:szCs w:val="26"/>
      </w:rPr>
      <w:t>5</w:t>
    </w:r>
    <w:r w:rsidRPr="00BC7DDA">
      <w:rPr>
        <w:b/>
        <w:bCs/>
        <w:sz w:val="26"/>
        <w:szCs w:val="26"/>
      </w:rPr>
      <w:t>;  1</w:t>
    </w:r>
    <w:proofErr w:type="gramEnd"/>
    <w:r w:rsidRPr="00BC7DDA">
      <w:rPr>
        <w:b/>
        <w:bCs/>
        <w:sz w:val="26"/>
        <w:szCs w:val="26"/>
      </w:rPr>
      <w:t>:30pm Guardian Teleconference</w:t>
    </w:r>
  </w:p>
  <w:p w14:paraId="44F1EF1D" w14:textId="77777777" w:rsidR="00000000" w:rsidRPr="00BC7DDA" w:rsidRDefault="00000000" w:rsidP="00BC7DDA">
    <w:pPr>
      <w:ind w:left="-180" w:right="-540"/>
      <w:rPr>
        <w:b/>
        <w:bCs/>
        <w:sz w:val="22"/>
        <w:szCs w:val="22"/>
      </w:rPr>
    </w:pPr>
  </w:p>
  <w:p w14:paraId="106F0860" w14:textId="77777777" w:rsidR="00000000" w:rsidRPr="00A754AD" w:rsidRDefault="00000000" w:rsidP="00BC7DDA">
    <w:pPr>
      <w:jc w:val="center"/>
      <w:rPr>
        <w:b/>
        <w:bCs/>
        <w:color w:val="FF0000"/>
        <w:sz w:val="22"/>
        <w:szCs w:val="22"/>
      </w:rPr>
    </w:pPr>
    <w:r w:rsidRPr="00A754AD">
      <w:rPr>
        <w:b/>
        <w:bCs/>
        <w:color w:val="FF0000"/>
        <w:sz w:val="22"/>
        <w:szCs w:val="22"/>
      </w:rPr>
      <w:t>Call-in number; 31</w:t>
    </w:r>
    <w:r w:rsidRPr="00A754AD">
      <w:rPr>
        <w:b/>
        <w:bCs/>
        <w:color w:val="FF0000"/>
        <w:sz w:val="22"/>
        <w:szCs w:val="22"/>
      </w:rPr>
      <w:t>2</w:t>
    </w:r>
    <w:r w:rsidRPr="00A754AD">
      <w:rPr>
        <w:b/>
        <w:bCs/>
        <w:color w:val="FF0000"/>
        <w:sz w:val="22"/>
        <w:szCs w:val="22"/>
      </w:rPr>
      <w:t xml:space="preserve">-535-8110  </w:t>
    </w:r>
  </w:p>
  <w:p w14:paraId="0EA10061" w14:textId="77777777" w:rsidR="00000000" w:rsidRPr="00A754AD" w:rsidRDefault="00000000" w:rsidP="00A754AD">
    <w:pPr>
      <w:ind w:right="-270"/>
      <w:jc w:val="center"/>
      <w:rPr>
        <w:b/>
        <w:bCs/>
        <w:color w:val="FF0000"/>
        <w:sz w:val="22"/>
        <w:szCs w:val="22"/>
      </w:rPr>
    </w:pPr>
    <w:r w:rsidRPr="00A754AD">
      <w:rPr>
        <w:b/>
        <w:bCs/>
        <w:color w:val="FF0000"/>
        <w:sz w:val="22"/>
        <w:szCs w:val="22"/>
      </w:rPr>
      <w:t>Access Code:  2464 308 0662</w:t>
    </w:r>
    <w:r w:rsidRPr="00A754AD">
      <w:rPr>
        <w:b/>
        <w:bCs/>
        <w:color w:val="FF0000"/>
        <w:sz w:val="22"/>
        <w:szCs w:val="22"/>
      </w:rPr>
      <w:t>#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B30"/>
    <w:multiLevelType w:val="hybridMultilevel"/>
    <w:tmpl w:val="016CFA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0A44CCA"/>
    <w:multiLevelType w:val="hybridMultilevel"/>
    <w:tmpl w:val="2932E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87999"/>
    <w:multiLevelType w:val="hybridMultilevel"/>
    <w:tmpl w:val="9FA61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94DF8"/>
    <w:multiLevelType w:val="hybridMultilevel"/>
    <w:tmpl w:val="8E40D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15FF5"/>
    <w:multiLevelType w:val="hybridMultilevel"/>
    <w:tmpl w:val="E75C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AA3866"/>
    <w:multiLevelType w:val="hybridMultilevel"/>
    <w:tmpl w:val="B99C1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733E3"/>
    <w:multiLevelType w:val="hybridMultilevel"/>
    <w:tmpl w:val="00BC8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142222">
    <w:abstractNumId w:val="0"/>
  </w:num>
  <w:num w:numId="2" w16cid:durableId="777330423">
    <w:abstractNumId w:val="2"/>
  </w:num>
  <w:num w:numId="3" w16cid:durableId="1606039579">
    <w:abstractNumId w:val="3"/>
  </w:num>
  <w:num w:numId="4" w16cid:durableId="2015914507">
    <w:abstractNumId w:val="6"/>
  </w:num>
  <w:num w:numId="5" w16cid:durableId="346565896">
    <w:abstractNumId w:val="4"/>
  </w:num>
  <w:num w:numId="6" w16cid:durableId="7366175">
    <w:abstractNumId w:val="1"/>
  </w:num>
  <w:num w:numId="7" w16cid:durableId="14710490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8A8"/>
    <w:rsid w:val="000056DF"/>
    <w:rsid w:val="00125256"/>
    <w:rsid w:val="001D0A6C"/>
    <w:rsid w:val="003C7AC5"/>
    <w:rsid w:val="009229B8"/>
    <w:rsid w:val="00BD0557"/>
    <w:rsid w:val="00EC71C9"/>
    <w:rsid w:val="00F2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EBC5A"/>
  <w15:chartTrackingRefBased/>
  <w15:docId w15:val="{AFE44943-D462-4ADB-BFBC-C39146C43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HAnsi" w:hAnsiTheme="majorHAnsi" w:cstheme="maj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8A8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8A8"/>
    <w:pPr>
      <w:keepNext/>
      <w:keepLines/>
      <w:spacing w:before="360" w:after="80"/>
      <w:outlineLvl w:val="0"/>
    </w:pPr>
    <w:rPr>
      <w:rFonts w:eastAsiaTheme="majorEastAsia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8A8"/>
    <w:pPr>
      <w:keepNext/>
      <w:keepLines/>
      <w:spacing w:before="160" w:after="80"/>
      <w:outlineLvl w:val="1"/>
    </w:pPr>
    <w:rPr>
      <w:rFonts w:eastAsiaTheme="majorEastAsia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8A8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8A8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8A8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8A8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8A8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8A8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8A8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EC71C9"/>
    <w:rPr>
      <w:rFonts w:ascii="Calibri" w:eastAsiaTheme="majorEastAsia" w:hAnsi="Calibri"/>
      <w:b/>
      <w:sz w:val="2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38A8"/>
    <w:rPr>
      <w:rFonts w:eastAsiaTheme="majorEastAsia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8A8"/>
    <w:rPr>
      <w:rFonts w:eastAsiaTheme="majorEastAsia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8A8"/>
    <w:rPr>
      <w:rFonts w:asciiTheme="minorHAnsi" w:eastAsiaTheme="majorEastAsia" w:hAnsiTheme="minorHAns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8A8"/>
    <w:rPr>
      <w:rFonts w:asciiTheme="minorHAnsi" w:eastAsiaTheme="majorEastAsia" w:hAnsiTheme="minorHAns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8A8"/>
    <w:rPr>
      <w:rFonts w:asciiTheme="minorHAnsi" w:eastAsiaTheme="majorEastAsia" w:hAnsiTheme="minorHAns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8A8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8A8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8A8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8A8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8A8"/>
    <w:pPr>
      <w:spacing w:after="80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38A8"/>
    <w:rPr>
      <w:rFonts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8A8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38A8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38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8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38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8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8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Today</dc:creator>
  <cp:keywords/>
  <dc:description/>
  <cp:lastModifiedBy>Not Today</cp:lastModifiedBy>
  <cp:revision>1</cp:revision>
  <dcterms:created xsi:type="dcterms:W3CDTF">2025-01-15T02:25:00Z</dcterms:created>
  <dcterms:modified xsi:type="dcterms:W3CDTF">2025-01-15T02:30:00Z</dcterms:modified>
</cp:coreProperties>
</file>