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53404B" w14:textId="138EE554" w:rsidR="002E16DA" w:rsidRDefault="002E16DA">
      <w:r w:rsidRPr="00AF48A6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C3AECC2" wp14:editId="38D709B6">
                <wp:simplePos x="0" y="0"/>
                <wp:positionH relativeFrom="margin">
                  <wp:posOffset>-704850</wp:posOffset>
                </wp:positionH>
                <wp:positionV relativeFrom="paragraph">
                  <wp:posOffset>0</wp:posOffset>
                </wp:positionV>
                <wp:extent cx="1228725" cy="7400925"/>
                <wp:effectExtent l="0" t="0" r="9525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8725" cy="7400925"/>
                        </a:xfrm>
                        <a:prstGeom prst="rect">
                          <a:avLst/>
                        </a:prstGeom>
                        <a:solidFill>
                          <a:srgbClr val="ECF1F8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EDBA0B" w14:textId="77777777" w:rsidR="002E16DA" w:rsidRPr="00E418F7" w:rsidRDefault="002E16DA" w:rsidP="002E16DA">
                            <w:pPr>
                              <w:rPr>
                                <w:rFonts w:ascii="Arial Narrow" w:hAnsi="Arial Narrow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sz w:val="18"/>
                                <w:szCs w:val="18"/>
                              </w:rPr>
                              <w:t>Tim Montgomery</w:t>
                            </w:r>
                          </w:p>
                          <w:p w14:paraId="5A06FE21" w14:textId="77777777" w:rsidR="002E16DA" w:rsidRPr="00E418F7" w:rsidRDefault="002E16DA" w:rsidP="002E16DA">
                            <w:pPr>
                              <w:rPr>
                                <w:rFonts w:ascii="Arial Narrow" w:hAnsi="Arial Narrow" w:cs="Arial"/>
                                <w:sz w:val="18"/>
                                <w:szCs w:val="18"/>
                              </w:rPr>
                            </w:pPr>
                            <w:r w:rsidRPr="00E418F7">
                              <w:rPr>
                                <w:rFonts w:ascii="Arial Narrow" w:hAnsi="Arial Narrow" w:cs="Arial"/>
                                <w:sz w:val="18"/>
                                <w:szCs w:val="18"/>
                              </w:rPr>
                              <w:t>Center Director</w:t>
                            </w:r>
                          </w:p>
                          <w:p w14:paraId="5950126D" w14:textId="77777777" w:rsidR="002E16DA" w:rsidRPr="00E418F7" w:rsidRDefault="002E16DA" w:rsidP="002E16DA">
                            <w:pPr>
                              <w:rPr>
                                <w:rFonts w:ascii="Arial Narrow" w:hAnsi="Arial Narrow" w:cs="Arial"/>
                                <w:sz w:val="18"/>
                                <w:szCs w:val="18"/>
                              </w:rPr>
                            </w:pPr>
                            <w:r w:rsidRPr="00E418F7">
                              <w:rPr>
                                <w:rFonts w:ascii="Arial Narrow" w:hAnsi="Arial Narrow" w:cs="Arial"/>
                                <w:sz w:val="18"/>
                                <w:szCs w:val="18"/>
                              </w:rPr>
                              <w:t>P</w:t>
                            </w:r>
                            <w:r>
                              <w:rPr>
                                <w:rFonts w:ascii="Arial Narrow" w:hAnsi="Arial Narrow" w:cs="Arial"/>
                                <w:sz w:val="18"/>
                                <w:szCs w:val="18"/>
                              </w:rPr>
                              <w:t>: 708-283-3004</w:t>
                            </w:r>
                          </w:p>
                          <w:p w14:paraId="6FDFC2A6" w14:textId="77777777" w:rsidR="002E16DA" w:rsidRPr="00E418F7" w:rsidRDefault="002E16DA" w:rsidP="002E16DA">
                            <w:pPr>
                              <w:rPr>
                                <w:rFonts w:ascii="Arial Narrow" w:hAnsi="Arial Narrow" w:cs="Arial"/>
                                <w:sz w:val="18"/>
                                <w:szCs w:val="18"/>
                              </w:rPr>
                            </w:pPr>
                            <w:r w:rsidRPr="00E418F7">
                              <w:rPr>
                                <w:rFonts w:ascii="Arial Narrow" w:hAnsi="Arial Narrow" w:cs="Arial"/>
                                <w:sz w:val="18"/>
                                <w:szCs w:val="18"/>
                              </w:rPr>
                              <w:t xml:space="preserve">F: </w:t>
                            </w:r>
                            <w:r>
                              <w:rPr>
                                <w:rFonts w:ascii="Arial Narrow" w:hAnsi="Arial Narrow" w:cs="Arial"/>
                                <w:sz w:val="18"/>
                                <w:szCs w:val="18"/>
                              </w:rPr>
                              <w:t>708-283-3316</w:t>
                            </w:r>
                          </w:p>
                          <w:p w14:paraId="763B5F73" w14:textId="77777777" w:rsidR="002E16DA" w:rsidRDefault="002E16DA" w:rsidP="002E16DA">
                            <w:pPr>
                              <w:rPr>
                                <w:rFonts w:ascii="Arial Narrow" w:hAnsi="Arial Narrow" w:cs="Arial"/>
                                <w:sz w:val="18"/>
                                <w:szCs w:val="18"/>
                              </w:rPr>
                            </w:pPr>
                          </w:p>
                          <w:p w14:paraId="5EC9B670" w14:textId="77777777" w:rsidR="002E16DA" w:rsidRDefault="002E16DA" w:rsidP="002E16DA">
                            <w:pPr>
                              <w:rPr>
                                <w:rFonts w:ascii="Arial Narrow" w:hAnsi="Arial Narrow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14:paraId="7B68C3AC" w14:textId="77777777" w:rsidR="002E16DA" w:rsidRPr="00F92FF3" w:rsidRDefault="002E16DA" w:rsidP="002E16DA">
                            <w:pPr>
                              <w:rPr>
                                <w:rFonts w:ascii="Arial Narrow" w:hAnsi="Arial Narrow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F92FF3">
                              <w:rPr>
                                <w:rFonts w:ascii="Arial Narrow" w:hAnsi="Arial Narrow" w:cs="Arial"/>
                                <w:b/>
                                <w:bCs/>
                                <w:sz w:val="18"/>
                                <w:szCs w:val="18"/>
                              </w:rPr>
                              <w:t>Olayinka Olarewaju</w:t>
                            </w:r>
                          </w:p>
                          <w:p w14:paraId="7D278748" w14:textId="77777777" w:rsidR="002E16DA" w:rsidRPr="00E418F7" w:rsidRDefault="002E16DA" w:rsidP="002E16DA">
                            <w:pPr>
                              <w:rPr>
                                <w:rFonts w:ascii="Arial Narrow" w:hAnsi="Arial Narrow" w:cs="Arial"/>
                                <w:sz w:val="18"/>
                                <w:szCs w:val="18"/>
                              </w:rPr>
                            </w:pPr>
                            <w:r w:rsidRPr="00E418F7">
                              <w:rPr>
                                <w:rFonts w:ascii="Arial Narrow" w:hAnsi="Arial Narrow" w:cs="Arial"/>
                                <w:sz w:val="18"/>
                                <w:szCs w:val="18"/>
                              </w:rPr>
                              <w:t xml:space="preserve">Assistant Center </w:t>
                            </w:r>
                          </w:p>
                          <w:p w14:paraId="707DC146" w14:textId="77777777" w:rsidR="002E16DA" w:rsidRPr="00E418F7" w:rsidRDefault="002E16DA" w:rsidP="002E16DA">
                            <w:pPr>
                              <w:rPr>
                                <w:rFonts w:ascii="Arial Narrow" w:hAnsi="Arial Narrow" w:cs="Arial"/>
                                <w:sz w:val="18"/>
                                <w:szCs w:val="18"/>
                              </w:rPr>
                            </w:pPr>
                            <w:r w:rsidRPr="00E418F7">
                              <w:rPr>
                                <w:rFonts w:ascii="Arial Narrow" w:hAnsi="Arial Narrow" w:cs="Arial"/>
                                <w:sz w:val="18"/>
                                <w:szCs w:val="18"/>
                              </w:rPr>
                              <w:t>Director</w:t>
                            </w:r>
                            <w:r>
                              <w:rPr>
                                <w:rFonts w:ascii="Arial Narrow" w:hAnsi="Arial Narrow" w:cs="Arial"/>
                                <w:sz w:val="18"/>
                                <w:szCs w:val="18"/>
                              </w:rPr>
                              <w:t xml:space="preserve"> Of Operations</w:t>
                            </w:r>
                          </w:p>
                          <w:p w14:paraId="236C9ED4" w14:textId="77777777" w:rsidR="002E16DA" w:rsidRDefault="002E16DA" w:rsidP="002E16DA">
                            <w:pPr>
                              <w:rPr>
                                <w:rFonts w:ascii="Arial Narrow" w:hAnsi="Arial Narrow" w:cs="Arial"/>
                                <w:sz w:val="18"/>
                                <w:szCs w:val="18"/>
                              </w:rPr>
                            </w:pPr>
                            <w:r w:rsidRPr="00E418F7">
                              <w:rPr>
                                <w:rFonts w:ascii="Arial Narrow" w:hAnsi="Arial Narrow" w:cs="Arial"/>
                                <w:sz w:val="18"/>
                                <w:szCs w:val="18"/>
                              </w:rPr>
                              <w:t xml:space="preserve">P: </w:t>
                            </w:r>
                            <w:r>
                              <w:rPr>
                                <w:rFonts w:ascii="Arial Narrow" w:hAnsi="Arial Narrow" w:cs="Arial"/>
                                <w:sz w:val="18"/>
                                <w:szCs w:val="18"/>
                              </w:rPr>
                              <w:t>708-283-3008</w:t>
                            </w:r>
                          </w:p>
                          <w:p w14:paraId="1916035C" w14:textId="77777777" w:rsidR="002E16DA" w:rsidRDefault="002E16DA" w:rsidP="002E16DA">
                            <w:pPr>
                              <w:rPr>
                                <w:rFonts w:ascii="Arial Narrow" w:hAnsi="Arial Narrow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18"/>
                                <w:szCs w:val="18"/>
                              </w:rPr>
                              <w:t>F: 708-283-3316</w:t>
                            </w:r>
                          </w:p>
                          <w:p w14:paraId="7C8B99D0" w14:textId="77777777" w:rsidR="002E16DA" w:rsidRDefault="002E16DA" w:rsidP="002E16DA">
                            <w:pPr>
                              <w:rPr>
                                <w:rFonts w:ascii="Arial Narrow" w:hAnsi="Arial Narrow" w:cs="Arial"/>
                                <w:sz w:val="18"/>
                                <w:szCs w:val="18"/>
                              </w:rPr>
                            </w:pPr>
                          </w:p>
                          <w:p w14:paraId="1298C603" w14:textId="77777777" w:rsidR="002E16DA" w:rsidRDefault="002E16DA" w:rsidP="002E16DA">
                            <w:pPr>
                              <w:rPr>
                                <w:rFonts w:ascii="Arial Narrow" w:hAnsi="Arial Narrow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14:paraId="09F127E7" w14:textId="2CDD9CA2" w:rsidR="002E16DA" w:rsidRDefault="005D0D86" w:rsidP="002E16DA">
                            <w:pPr>
                              <w:rPr>
                                <w:rFonts w:ascii="Arial Narrow" w:hAnsi="Arial Narrow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18"/>
                                <w:szCs w:val="18"/>
                              </w:rPr>
                              <w:t>Maurice Dorris</w:t>
                            </w:r>
                          </w:p>
                          <w:p w14:paraId="03946EFC" w14:textId="77777777" w:rsidR="002E16DA" w:rsidRDefault="002E16DA" w:rsidP="002E16DA">
                            <w:pPr>
                              <w:rPr>
                                <w:rFonts w:ascii="Arial Narrow" w:hAnsi="Arial Narrow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18"/>
                                <w:szCs w:val="18"/>
                              </w:rPr>
                              <w:t>Assistant Center Director of Residential Services</w:t>
                            </w:r>
                          </w:p>
                          <w:p w14:paraId="70727783" w14:textId="77777777" w:rsidR="002E16DA" w:rsidRPr="004A2349" w:rsidRDefault="002E16DA" w:rsidP="002E16DA">
                            <w:pPr>
                              <w:rPr>
                                <w:rFonts w:ascii="Arial Narrow" w:hAnsi="Arial Narrow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18"/>
                                <w:szCs w:val="18"/>
                              </w:rPr>
                              <w:t>P: 708-283-3002</w:t>
                            </w:r>
                          </w:p>
                          <w:p w14:paraId="725FBEBE" w14:textId="77777777" w:rsidR="002E16DA" w:rsidRPr="00E418F7" w:rsidRDefault="002E16DA" w:rsidP="002E16DA">
                            <w:pPr>
                              <w:rPr>
                                <w:rFonts w:ascii="Arial Narrow" w:hAnsi="Arial Narrow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18"/>
                                <w:szCs w:val="18"/>
                              </w:rPr>
                              <w:t>F: 708-283-3316</w:t>
                            </w:r>
                          </w:p>
                          <w:p w14:paraId="5E257D6D" w14:textId="77777777" w:rsidR="002E16DA" w:rsidRPr="00E418F7" w:rsidRDefault="002E16DA" w:rsidP="002E16DA">
                            <w:pPr>
                              <w:rPr>
                                <w:rFonts w:ascii="Arial Narrow" w:hAnsi="Arial Narrow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3AECC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55.5pt;margin-top:0;width:96.75pt;height:582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" fillcolor="#ecf1f8" stroked="f">
                <v:textbox>
                  <w:txbxContent>
                    <w:p w14:paraId="2BEDBA0B" w14:textId="77777777" w:rsidR="002E16DA" w:rsidRPr="00E418F7" w:rsidRDefault="002E16DA" w:rsidP="002E16DA">
                      <w:pPr>
                        <w:rPr>
                          <w:rFonts w:ascii="Arial Narrow" w:hAnsi="Arial Narrow"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sz w:val="18"/>
                          <w:szCs w:val="18"/>
                        </w:rPr>
                        <w:t>Tim Montgomery</w:t>
                      </w:r>
                    </w:p>
                    <w:p w14:paraId="5A06FE21" w14:textId="77777777" w:rsidR="002E16DA" w:rsidRPr="00E418F7" w:rsidRDefault="002E16DA" w:rsidP="002E16DA">
                      <w:pPr>
                        <w:rPr>
                          <w:rFonts w:ascii="Arial Narrow" w:hAnsi="Arial Narrow" w:cs="Arial"/>
                          <w:sz w:val="18"/>
                          <w:szCs w:val="18"/>
                        </w:rPr>
                      </w:pPr>
                      <w:r w:rsidRPr="00E418F7">
                        <w:rPr>
                          <w:rFonts w:ascii="Arial Narrow" w:hAnsi="Arial Narrow" w:cs="Arial"/>
                          <w:sz w:val="18"/>
                          <w:szCs w:val="18"/>
                        </w:rPr>
                        <w:t>Center Director</w:t>
                      </w:r>
                    </w:p>
                    <w:p w14:paraId="5950126D" w14:textId="77777777" w:rsidR="002E16DA" w:rsidRPr="00E418F7" w:rsidRDefault="002E16DA" w:rsidP="002E16DA">
                      <w:pPr>
                        <w:rPr>
                          <w:rFonts w:ascii="Arial Narrow" w:hAnsi="Arial Narrow" w:cs="Arial"/>
                          <w:sz w:val="18"/>
                          <w:szCs w:val="18"/>
                        </w:rPr>
                      </w:pPr>
                      <w:r w:rsidRPr="00E418F7">
                        <w:rPr>
                          <w:rFonts w:ascii="Arial Narrow" w:hAnsi="Arial Narrow" w:cs="Arial"/>
                          <w:sz w:val="18"/>
                          <w:szCs w:val="18"/>
                        </w:rPr>
                        <w:t>P</w:t>
                      </w:r>
                      <w:r>
                        <w:rPr>
                          <w:rFonts w:ascii="Arial Narrow" w:hAnsi="Arial Narrow" w:cs="Arial"/>
                          <w:sz w:val="18"/>
                          <w:szCs w:val="18"/>
                        </w:rPr>
                        <w:t>: 708-283-3004</w:t>
                      </w:r>
                    </w:p>
                    <w:p w14:paraId="6FDFC2A6" w14:textId="77777777" w:rsidR="002E16DA" w:rsidRPr="00E418F7" w:rsidRDefault="002E16DA" w:rsidP="002E16DA">
                      <w:pPr>
                        <w:rPr>
                          <w:rFonts w:ascii="Arial Narrow" w:hAnsi="Arial Narrow" w:cs="Arial"/>
                          <w:sz w:val="18"/>
                          <w:szCs w:val="18"/>
                        </w:rPr>
                      </w:pPr>
                      <w:r w:rsidRPr="00E418F7">
                        <w:rPr>
                          <w:rFonts w:ascii="Arial Narrow" w:hAnsi="Arial Narrow" w:cs="Arial"/>
                          <w:sz w:val="18"/>
                          <w:szCs w:val="18"/>
                        </w:rPr>
                        <w:t xml:space="preserve">F: </w:t>
                      </w:r>
                      <w:r>
                        <w:rPr>
                          <w:rFonts w:ascii="Arial Narrow" w:hAnsi="Arial Narrow" w:cs="Arial"/>
                          <w:sz w:val="18"/>
                          <w:szCs w:val="18"/>
                        </w:rPr>
                        <w:t>708-283-3316</w:t>
                      </w:r>
                    </w:p>
                    <w:p w14:paraId="763B5F73" w14:textId="77777777" w:rsidR="002E16DA" w:rsidRDefault="002E16DA" w:rsidP="002E16DA">
                      <w:pPr>
                        <w:rPr>
                          <w:rFonts w:ascii="Arial Narrow" w:hAnsi="Arial Narrow" w:cs="Arial"/>
                          <w:sz w:val="18"/>
                          <w:szCs w:val="18"/>
                        </w:rPr>
                      </w:pPr>
                    </w:p>
                    <w:p w14:paraId="5EC9B670" w14:textId="77777777" w:rsidR="002E16DA" w:rsidRDefault="002E16DA" w:rsidP="002E16DA">
                      <w:pPr>
                        <w:rPr>
                          <w:rFonts w:ascii="Arial Narrow" w:hAnsi="Arial Narrow" w:cs="Arial"/>
                          <w:b/>
                          <w:bCs/>
                          <w:sz w:val="18"/>
                          <w:szCs w:val="18"/>
                        </w:rPr>
                      </w:pPr>
                    </w:p>
                    <w:p w14:paraId="7B68C3AC" w14:textId="77777777" w:rsidR="002E16DA" w:rsidRPr="00F92FF3" w:rsidRDefault="002E16DA" w:rsidP="002E16DA">
                      <w:pPr>
                        <w:rPr>
                          <w:rFonts w:ascii="Arial Narrow" w:hAnsi="Arial Narrow"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F92FF3">
                        <w:rPr>
                          <w:rFonts w:ascii="Arial Narrow" w:hAnsi="Arial Narrow" w:cs="Arial"/>
                          <w:b/>
                          <w:bCs/>
                          <w:sz w:val="18"/>
                          <w:szCs w:val="18"/>
                        </w:rPr>
                        <w:t>Olayinka Olarewaju</w:t>
                      </w:r>
                    </w:p>
                    <w:p w14:paraId="7D278748" w14:textId="77777777" w:rsidR="002E16DA" w:rsidRPr="00E418F7" w:rsidRDefault="002E16DA" w:rsidP="002E16DA">
                      <w:pPr>
                        <w:rPr>
                          <w:rFonts w:ascii="Arial Narrow" w:hAnsi="Arial Narrow" w:cs="Arial"/>
                          <w:sz w:val="18"/>
                          <w:szCs w:val="18"/>
                        </w:rPr>
                      </w:pPr>
                      <w:r w:rsidRPr="00E418F7">
                        <w:rPr>
                          <w:rFonts w:ascii="Arial Narrow" w:hAnsi="Arial Narrow" w:cs="Arial"/>
                          <w:sz w:val="18"/>
                          <w:szCs w:val="18"/>
                        </w:rPr>
                        <w:t xml:space="preserve">Assistant Center </w:t>
                      </w:r>
                    </w:p>
                    <w:p w14:paraId="707DC146" w14:textId="77777777" w:rsidR="002E16DA" w:rsidRPr="00E418F7" w:rsidRDefault="002E16DA" w:rsidP="002E16DA">
                      <w:pPr>
                        <w:rPr>
                          <w:rFonts w:ascii="Arial Narrow" w:hAnsi="Arial Narrow" w:cs="Arial"/>
                          <w:sz w:val="18"/>
                          <w:szCs w:val="18"/>
                        </w:rPr>
                      </w:pPr>
                      <w:r w:rsidRPr="00E418F7">
                        <w:rPr>
                          <w:rFonts w:ascii="Arial Narrow" w:hAnsi="Arial Narrow" w:cs="Arial"/>
                          <w:sz w:val="18"/>
                          <w:szCs w:val="18"/>
                        </w:rPr>
                        <w:t>Director</w:t>
                      </w:r>
                      <w:r>
                        <w:rPr>
                          <w:rFonts w:ascii="Arial Narrow" w:hAnsi="Arial Narrow" w:cs="Arial"/>
                          <w:sz w:val="18"/>
                          <w:szCs w:val="18"/>
                        </w:rPr>
                        <w:t xml:space="preserve"> Of Operations</w:t>
                      </w:r>
                    </w:p>
                    <w:p w14:paraId="236C9ED4" w14:textId="77777777" w:rsidR="002E16DA" w:rsidRDefault="002E16DA" w:rsidP="002E16DA">
                      <w:pPr>
                        <w:rPr>
                          <w:rFonts w:ascii="Arial Narrow" w:hAnsi="Arial Narrow" w:cs="Arial"/>
                          <w:sz w:val="18"/>
                          <w:szCs w:val="18"/>
                        </w:rPr>
                      </w:pPr>
                      <w:r w:rsidRPr="00E418F7">
                        <w:rPr>
                          <w:rFonts w:ascii="Arial Narrow" w:hAnsi="Arial Narrow" w:cs="Arial"/>
                          <w:sz w:val="18"/>
                          <w:szCs w:val="18"/>
                        </w:rPr>
                        <w:t xml:space="preserve">P: </w:t>
                      </w:r>
                      <w:r>
                        <w:rPr>
                          <w:rFonts w:ascii="Arial Narrow" w:hAnsi="Arial Narrow" w:cs="Arial"/>
                          <w:sz w:val="18"/>
                          <w:szCs w:val="18"/>
                        </w:rPr>
                        <w:t>708-283-3008</w:t>
                      </w:r>
                    </w:p>
                    <w:p w14:paraId="1916035C" w14:textId="77777777" w:rsidR="002E16DA" w:rsidRDefault="002E16DA" w:rsidP="002E16DA">
                      <w:pPr>
                        <w:rPr>
                          <w:rFonts w:ascii="Arial Narrow" w:hAnsi="Arial Narrow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 Narrow" w:hAnsi="Arial Narrow" w:cs="Arial"/>
                          <w:sz w:val="18"/>
                          <w:szCs w:val="18"/>
                        </w:rPr>
                        <w:t>F: 708-283-3316</w:t>
                      </w:r>
                    </w:p>
                    <w:p w14:paraId="7C8B99D0" w14:textId="77777777" w:rsidR="002E16DA" w:rsidRDefault="002E16DA" w:rsidP="002E16DA">
                      <w:pPr>
                        <w:rPr>
                          <w:rFonts w:ascii="Arial Narrow" w:hAnsi="Arial Narrow" w:cs="Arial"/>
                          <w:sz w:val="18"/>
                          <w:szCs w:val="18"/>
                        </w:rPr>
                      </w:pPr>
                    </w:p>
                    <w:p w14:paraId="1298C603" w14:textId="77777777" w:rsidR="002E16DA" w:rsidRDefault="002E16DA" w:rsidP="002E16DA">
                      <w:pPr>
                        <w:rPr>
                          <w:rFonts w:ascii="Arial Narrow" w:hAnsi="Arial Narrow" w:cs="Arial"/>
                          <w:b/>
                          <w:bCs/>
                          <w:sz w:val="18"/>
                          <w:szCs w:val="18"/>
                        </w:rPr>
                      </w:pPr>
                    </w:p>
                    <w:p w14:paraId="09F127E7" w14:textId="2CDD9CA2" w:rsidR="002E16DA" w:rsidRDefault="005D0D86" w:rsidP="002E16DA">
                      <w:pPr>
                        <w:rPr>
                          <w:rFonts w:ascii="Arial Narrow" w:hAnsi="Arial Narrow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18"/>
                          <w:szCs w:val="18"/>
                        </w:rPr>
                        <w:t>Maurice Dorris</w:t>
                      </w:r>
                    </w:p>
                    <w:p w14:paraId="03946EFC" w14:textId="77777777" w:rsidR="002E16DA" w:rsidRDefault="002E16DA" w:rsidP="002E16DA">
                      <w:pPr>
                        <w:rPr>
                          <w:rFonts w:ascii="Arial Narrow" w:hAnsi="Arial Narrow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 Narrow" w:hAnsi="Arial Narrow" w:cs="Arial"/>
                          <w:sz w:val="18"/>
                          <w:szCs w:val="18"/>
                        </w:rPr>
                        <w:t>Assistant Center Director of Residential Services</w:t>
                      </w:r>
                    </w:p>
                    <w:p w14:paraId="70727783" w14:textId="77777777" w:rsidR="002E16DA" w:rsidRPr="004A2349" w:rsidRDefault="002E16DA" w:rsidP="002E16DA">
                      <w:pPr>
                        <w:rPr>
                          <w:rFonts w:ascii="Arial Narrow" w:hAnsi="Arial Narrow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 Narrow" w:hAnsi="Arial Narrow" w:cs="Arial"/>
                          <w:sz w:val="18"/>
                          <w:szCs w:val="18"/>
                        </w:rPr>
                        <w:t>P: 708-283-3002</w:t>
                      </w:r>
                    </w:p>
                    <w:p w14:paraId="725FBEBE" w14:textId="77777777" w:rsidR="002E16DA" w:rsidRPr="00E418F7" w:rsidRDefault="002E16DA" w:rsidP="002E16DA">
                      <w:pPr>
                        <w:rPr>
                          <w:rFonts w:ascii="Arial Narrow" w:hAnsi="Arial Narrow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 Narrow" w:hAnsi="Arial Narrow" w:cs="Arial"/>
                          <w:sz w:val="18"/>
                          <w:szCs w:val="18"/>
                        </w:rPr>
                        <w:t>F: 708-283-3316</w:t>
                      </w:r>
                    </w:p>
                    <w:p w14:paraId="5E257D6D" w14:textId="77777777" w:rsidR="002E16DA" w:rsidRPr="00E418F7" w:rsidRDefault="002E16DA" w:rsidP="002E16DA">
                      <w:pPr>
                        <w:rPr>
                          <w:rFonts w:ascii="Arial Narrow" w:hAnsi="Arial Narrow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9729722" w14:textId="4B3CE1CA" w:rsidR="001812E6" w:rsidRPr="00E42598" w:rsidRDefault="00F6238E">
      <w:pPr>
        <w:rPr>
          <w:rFonts w:asciiTheme="majorHAnsi" w:hAnsiTheme="majorHAnsi" w:cstheme="majorHAnsi"/>
        </w:rPr>
      </w:pPr>
      <w:r w:rsidRPr="00E42598">
        <w:rPr>
          <w:rFonts w:asciiTheme="majorHAnsi" w:hAnsiTheme="majorHAnsi" w:cstheme="majorHAnsi"/>
        </w:rPr>
        <w:t>TO:   All Guardians, Family &amp; Friends</w:t>
      </w:r>
    </w:p>
    <w:p w14:paraId="31ED66DC" w14:textId="77777777" w:rsidR="00F6238E" w:rsidRPr="00E42598" w:rsidRDefault="00F6238E">
      <w:pPr>
        <w:rPr>
          <w:rFonts w:asciiTheme="majorHAnsi" w:hAnsiTheme="majorHAnsi" w:cstheme="majorHAnsi"/>
        </w:rPr>
      </w:pPr>
    </w:p>
    <w:p w14:paraId="58405C41" w14:textId="23C97254" w:rsidR="00F6238E" w:rsidRPr="00E42598" w:rsidRDefault="00F6238E">
      <w:pPr>
        <w:rPr>
          <w:rFonts w:asciiTheme="majorHAnsi" w:hAnsiTheme="majorHAnsi" w:cstheme="majorHAnsi"/>
        </w:rPr>
      </w:pPr>
      <w:r w:rsidRPr="00E42598">
        <w:rPr>
          <w:rFonts w:asciiTheme="majorHAnsi" w:hAnsiTheme="majorHAnsi" w:cstheme="majorHAnsi"/>
        </w:rPr>
        <w:t xml:space="preserve">FROM: Timothy Montgomery, Center Director </w:t>
      </w:r>
    </w:p>
    <w:p w14:paraId="167872D5" w14:textId="77777777" w:rsidR="00F6238E" w:rsidRPr="00E42598" w:rsidRDefault="00F6238E">
      <w:pPr>
        <w:rPr>
          <w:rFonts w:asciiTheme="majorHAnsi" w:hAnsiTheme="majorHAnsi" w:cstheme="majorHAnsi"/>
        </w:rPr>
      </w:pPr>
    </w:p>
    <w:p w14:paraId="4ECBCC96" w14:textId="76A3727D" w:rsidR="00F6238E" w:rsidRPr="00E42598" w:rsidRDefault="00F6238E">
      <w:pPr>
        <w:rPr>
          <w:rFonts w:asciiTheme="majorHAnsi" w:hAnsiTheme="majorHAnsi" w:cstheme="majorHAnsi"/>
        </w:rPr>
      </w:pPr>
      <w:r w:rsidRPr="00E42598">
        <w:rPr>
          <w:rFonts w:asciiTheme="majorHAnsi" w:hAnsiTheme="majorHAnsi" w:cstheme="majorHAnsi"/>
        </w:rPr>
        <w:t>DATE: 04/04/2025</w:t>
      </w:r>
    </w:p>
    <w:p w14:paraId="0895E4AF" w14:textId="77777777" w:rsidR="00F6238E" w:rsidRPr="00E42598" w:rsidRDefault="00F6238E">
      <w:pPr>
        <w:rPr>
          <w:rFonts w:asciiTheme="majorHAnsi" w:hAnsiTheme="majorHAnsi" w:cstheme="majorHAnsi"/>
        </w:rPr>
      </w:pPr>
    </w:p>
    <w:p w14:paraId="455BBF41" w14:textId="602E1EEA" w:rsidR="00F6238E" w:rsidRPr="00E42598" w:rsidRDefault="00F6238E">
      <w:pPr>
        <w:rPr>
          <w:rFonts w:asciiTheme="majorHAnsi" w:hAnsiTheme="majorHAnsi" w:cstheme="majorHAnsi"/>
        </w:rPr>
      </w:pPr>
      <w:r w:rsidRPr="00E42598">
        <w:rPr>
          <w:rFonts w:asciiTheme="majorHAnsi" w:hAnsiTheme="majorHAnsi" w:cstheme="majorHAnsi"/>
        </w:rPr>
        <w:t xml:space="preserve">RE:  Parking Guidelines for Guardians, Family &amp; Friends at ELC Campus </w:t>
      </w:r>
    </w:p>
    <w:p w14:paraId="2B8B2B3D" w14:textId="77777777" w:rsidR="00F6238E" w:rsidRPr="00E42598" w:rsidRDefault="00F6238E">
      <w:pPr>
        <w:rPr>
          <w:rFonts w:asciiTheme="majorHAnsi" w:hAnsiTheme="majorHAnsi" w:cstheme="majorHAnsi"/>
        </w:rPr>
      </w:pPr>
    </w:p>
    <w:p w14:paraId="442A3209" w14:textId="1E29192A" w:rsidR="001812E6" w:rsidRPr="006F6028" w:rsidRDefault="001812E6">
      <w:pPr>
        <w:rPr>
          <w:sz w:val="28"/>
          <w:szCs w:val="28"/>
        </w:rPr>
      </w:pPr>
    </w:p>
    <w:p w14:paraId="46609408" w14:textId="14017E38" w:rsidR="002E16DA" w:rsidRPr="00E42598" w:rsidRDefault="006F6028">
      <w:pPr>
        <w:rPr>
          <w:rFonts w:asciiTheme="majorHAnsi" w:hAnsiTheme="majorHAnsi" w:cstheme="majorHAnsi"/>
          <w:sz w:val="28"/>
          <w:szCs w:val="28"/>
        </w:rPr>
      </w:pPr>
      <w:r w:rsidRPr="00E42598">
        <w:rPr>
          <w:rFonts w:asciiTheme="majorHAnsi" w:hAnsiTheme="majorHAnsi" w:cstheme="majorHAnsi"/>
          <w:sz w:val="28"/>
          <w:szCs w:val="28"/>
        </w:rPr>
        <w:t xml:space="preserve">On behalf Of Tim Montgomery, Center Director. </w:t>
      </w:r>
    </w:p>
    <w:p w14:paraId="370CDB19" w14:textId="03ADCD7A" w:rsidR="006F6028" w:rsidRPr="00E42598" w:rsidRDefault="006F6028">
      <w:pPr>
        <w:rPr>
          <w:rFonts w:asciiTheme="majorHAnsi" w:hAnsiTheme="majorHAnsi" w:cstheme="majorHAnsi"/>
          <w:sz w:val="28"/>
          <w:szCs w:val="28"/>
        </w:rPr>
      </w:pPr>
    </w:p>
    <w:p w14:paraId="36E7CE7B" w14:textId="0D957D32" w:rsidR="006F6028" w:rsidRPr="00E42598" w:rsidRDefault="006F6028">
      <w:pPr>
        <w:rPr>
          <w:rFonts w:asciiTheme="majorHAnsi" w:hAnsiTheme="majorHAnsi" w:cstheme="majorHAnsi"/>
          <w:sz w:val="28"/>
          <w:szCs w:val="28"/>
        </w:rPr>
      </w:pPr>
      <w:r w:rsidRPr="00E42598">
        <w:rPr>
          <w:rFonts w:asciiTheme="majorHAnsi" w:hAnsiTheme="majorHAnsi" w:cstheme="majorHAnsi"/>
          <w:sz w:val="28"/>
          <w:szCs w:val="28"/>
        </w:rPr>
        <w:t>Below are the new parking guidelines for guardians at ELC Campus.</w:t>
      </w:r>
    </w:p>
    <w:p w14:paraId="00747D71" w14:textId="77777777" w:rsidR="002E16DA" w:rsidRPr="00E42598" w:rsidRDefault="002E16DA">
      <w:pPr>
        <w:rPr>
          <w:rFonts w:asciiTheme="majorHAnsi" w:hAnsiTheme="majorHAnsi" w:cstheme="majorHAnsi"/>
          <w:sz w:val="28"/>
          <w:szCs w:val="28"/>
        </w:rPr>
      </w:pPr>
    </w:p>
    <w:p w14:paraId="2B10F43C" w14:textId="28F995F9" w:rsidR="00CE3EF9" w:rsidRPr="00E42598" w:rsidRDefault="006F6028" w:rsidP="00700EAA">
      <w:pPr>
        <w:pStyle w:val="ListParagraph"/>
        <w:numPr>
          <w:ilvl w:val="0"/>
          <w:numId w:val="3"/>
        </w:numPr>
        <w:rPr>
          <w:rFonts w:asciiTheme="majorHAnsi" w:hAnsiTheme="majorHAnsi" w:cstheme="majorHAnsi"/>
          <w:sz w:val="28"/>
          <w:szCs w:val="28"/>
        </w:rPr>
      </w:pPr>
      <w:r w:rsidRPr="00E42598">
        <w:rPr>
          <w:rFonts w:asciiTheme="majorHAnsi" w:hAnsiTheme="majorHAnsi" w:cstheme="majorHAnsi"/>
          <w:sz w:val="28"/>
          <w:szCs w:val="28"/>
        </w:rPr>
        <w:t xml:space="preserve">Upon arrival to ELC Campus, guardians are to report to Switchboard located in Building 61 </w:t>
      </w:r>
      <w:r w:rsidR="00CE3EF9" w:rsidRPr="00E42598">
        <w:rPr>
          <w:rFonts w:asciiTheme="majorHAnsi" w:hAnsiTheme="majorHAnsi" w:cstheme="majorHAnsi"/>
          <w:sz w:val="28"/>
          <w:szCs w:val="28"/>
        </w:rPr>
        <w:t xml:space="preserve">to be assigned a permanent Yellow Parking Placard. </w:t>
      </w:r>
      <w:r w:rsidR="00CE3EF9" w:rsidRPr="00E42598">
        <w:rPr>
          <w:rFonts w:asciiTheme="majorHAnsi" w:hAnsiTheme="majorHAnsi" w:cstheme="majorHAnsi"/>
          <w:b/>
          <w:bCs/>
          <w:sz w:val="28"/>
          <w:szCs w:val="28"/>
          <w:highlight w:val="yellow"/>
          <w:u w:val="single"/>
        </w:rPr>
        <w:t>Guardians must sign-in and present a photo I.D. to be assigned a Yellow Parking Placard</w:t>
      </w:r>
      <w:r w:rsidR="00CE3EF9" w:rsidRPr="00E42598">
        <w:rPr>
          <w:rFonts w:asciiTheme="majorHAnsi" w:hAnsiTheme="majorHAnsi" w:cstheme="majorHAnsi"/>
          <w:b/>
          <w:bCs/>
          <w:sz w:val="28"/>
          <w:szCs w:val="28"/>
          <w:u w:val="single"/>
        </w:rPr>
        <w:t>.</w:t>
      </w:r>
    </w:p>
    <w:p w14:paraId="10F77033" w14:textId="0B691F57" w:rsidR="006F6028" w:rsidRPr="00E42598" w:rsidRDefault="00CE3EF9" w:rsidP="006F6028">
      <w:pPr>
        <w:pStyle w:val="ListParagraph"/>
        <w:numPr>
          <w:ilvl w:val="0"/>
          <w:numId w:val="3"/>
        </w:numPr>
        <w:rPr>
          <w:rFonts w:asciiTheme="majorHAnsi" w:hAnsiTheme="majorHAnsi" w:cstheme="majorHAnsi"/>
          <w:sz w:val="28"/>
          <w:szCs w:val="28"/>
        </w:rPr>
      </w:pPr>
      <w:r w:rsidRPr="00E42598">
        <w:rPr>
          <w:rFonts w:asciiTheme="majorHAnsi" w:hAnsiTheme="majorHAnsi" w:cstheme="majorHAnsi"/>
          <w:sz w:val="28"/>
          <w:szCs w:val="28"/>
        </w:rPr>
        <w:t xml:space="preserve">Thereafter, whenever visiting the Ludeman campus all visitors/guardians </w:t>
      </w:r>
      <w:r w:rsidRPr="00E42598">
        <w:rPr>
          <w:rFonts w:asciiTheme="majorHAnsi" w:hAnsiTheme="majorHAnsi" w:cstheme="majorHAnsi"/>
          <w:b/>
          <w:bCs/>
          <w:sz w:val="28"/>
          <w:szCs w:val="28"/>
          <w:highlight w:val="yellow"/>
          <w:u w:val="single"/>
        </w:rPr>
        <w:t>MUST</w:t>
      </w:r>
      <w:r w:rsidRPr="00E42598">
        <w:rPr>
          <w:rFonts w:asciiTheme="majorHAnsi" w:hAnsiTheme="majorHAnsi" w:cstheme="majorHAnsi"/>
          <w:sz w:val="28"/>
          <w:szCs w:val="28"/>
        </w:rPr>
        <w:t xml:space="preserve"> check in</w:t>
      </w:r>
      <w:r w:rsidR="006F6028" w:rsidRPr="00E42598">
        <w:rPr>
          <w:rFonts w:asciiTheme="majorHAnsi" w:hAnsiTheme="majorHAnsi" w:cstheme="majorHAnsi"/>
          <w:sz w:val="28"/>
          <w:szCs w:val="28"/>
        </w:rPr>
        <w:t xml:space="preserve"> </w:t>
      </w:r>
      <w:r w:rsidRPr="00E42598">
        <w:rPr>
          <w:rFonts w:asciiTheme="majorHAnsi" w:hAnsiTheme="majorHAnsi" w:cstheme="majorHAnsi"/>
          <w:sz w:val="28"/>
          <w:szCs w:val="28"/>
        </w:rPr>
        <w:t>with</w:t>
      </w:r>
      <w:r w:rsidR="006F6028" w:rsidRPr="00E42598">
        <w:rPr>
          <w:rFonts w:asciiTheme="majorHAnsi" w:hAnsiTheme="majorHAnsi" w:cstheme="majorHAnsi"/>
          <w:sz w:val="28"/>
          <w:szCs w:val="28"/>
        </w:rPr>
        <w:t xml:space="preserve"> neighborhood house for visitation. </w:t>
      </w:r>
    </w:p>
    <w:p w14:paraId="688C6FC5" w14:textId="714AFF1D" w:rsidR="0093728F" w:rsidRPr="00E42598" w:rsidRDefault="0093728F" w:rsidP="006F6028">
      <w:pPr>
        <w:pStyle w:val="ListParagraph"/>
        <w:numPr>
          <w:ilvl w:val="0"/>
          <w:numId w:val="3"/>
        </w:numPr>
        <w:rPr>
          <w:rFonts w:asciiTheme="majorHAnsi" w:hAnsiTheme="majorHAnsi" w:cstheme="majorHAnsi"/>
          <w:sz w:val="28"/>
          <w:szCs w:val="28"/>
        </w:rPr>
      </w:pPr>
      <w:r w:rsidRPr="00E42598">
        <w:rPr>
          <w:rFonts w:asciiTheme="majorHAnsi" w:hAnsiTheme="majorHAnsi" w:cstheme="majorHAnsi"/>
          <w:sz w:val="28"/>
          <w:szCs w:val="28"/>
        </w:rPr>
        <w:t xml:space="preserve">Parking Placard must be hung from the </w:t>
      </w:r>
      <w:r w:rsidR="009534D7" w:rsidRPr="00E42598">
        <w:rPr>
          <w:rFonts w:asciiTheme="majorHAnsi" w:hAnsiTheme="majorHAnsi" w:cstheme="majorHAnsi"/>
          <w:sz w:val="28"/>
          <w:szCs w:val="28"/>
        </w:rPr>
        <w:t>re</w:t>
      </w:r>
      <w:r w:rsidR="009534D7">
        <w:rPr>
          <w:rFonts w:asciiTheme="majorHAnsi" w:hAnsiTheme="majorHAnsi" w:cstheme="majorHAnsi"/>
          <w:sz w:val="28"/>
          <w:szCs w:val="28"/>
        </w:rPr>
        <w:t>ar-view</w:t>
      </w:r>
      <w:r w:rsidRPr="00E42598">
        <w:rPr>
          <w:rFonts w:asciiTheme="majorHAnsi" w:hAnsiTheme="majorHAnsi" w:cstheme="majorHAnsi"/>
          <w:sz w:val="28"/>
          <w:szCs w:val="28"/>
        </w:rPr>
        <w:t xml:space="preserve"> window, so they are visible from the front of the vehicle while on ELC Campus</w:t>
      </w:r>
      <w:r w:rsidR="00E42598" w:rsidRPr="00E42598">
        <w:rPr>
          <w:rFonts w:asciiTheme="majorHAnsi" w:hAnsiTheme="majorHAnsi" w:cstheme="majorHAnsi"/>
          <w:sz w:val="28"/>
          <w:szCs w:val="28"/>
        </w:rPr>
        <w:t xml:space="preserve"> roadways</w:t>
      </w:r>
      <w:r w:rsidRPr="00E42598">
        <w:rPr>
          <w:rFonts w:asciiTheme="majorHAnsi" w:hAnsiTheme="majorHAnsi" w:cstheme="majorHAnsi"/>
          <w:sz w:val="28"/>
          <w:szCs w:val="28"/>
        </w:rPr>
        <w:t>.</w:t>
      </w:r>
    </w:p>
    <w:p w14:paraId="0DBD984B" w14:textId="3FC2A964" w:rsidR="0093728F" w:rsidRPr="00E42598" w:rsidRDefault="0093728F" w:rsidP="006F6028">
      <w:pPr>
        <w:pStyle w:val="ListParagraph"/>
        <w:numPr>
          <w:ilvl w:val="0"/>
          <w:numId w:val="3"/>
        </w:numPr>
        <w:rPr>
          <w:rFonts w:asciiTheme="majorHAnsi" w:hAnsiTheme="majorHAnsi" w:cstheme="majorHAnsi"/>
          <w:b/>
          <w:bCs/>
          <w:sz w:val="28"/>
          <w:szCs w:val="28"/>
          <w:highlight w:val="yellow"/>
          <w:u w:val="single"/>
        </w:rPr>
      </w:pPr>
      <w:r w:rsidRPr="00E42598">
        <w:rPr>
          <w:rFonts w:asciiTheme="majorHAnsi" w:hAnsiTheme="majorHAnsi" w:cstheme="majorHAnsi"/>
          <w:sz w:val="28"/>
          <w:szCs w:val="28"/>
        </w:rPr>
        <w:t xml:space="preserve">Guardians will be given a </w:t>
      </w:r>
      <w:r w:rsidRPr="00E42598">
        <w:rPr>
          <w:rFonts w:asciiTheme="majorHAnsi" w:hAnsiTheme="majorHAnsi" w:cstheme="majorHAnsi"/>
          <w:b/>
          <w:bCs/>
          <w:sz w:val="28"/>
          <w:szCs w:val="28"/>
          <w:highlight w:val="yellow"/>
          <w:u w:val="single"/>
        </w:rPr>
        <w:t>15-Minute grace period</w:t>
      </w:r>
      <w:r w:rsidRPr="00E42598">
        <w:rPr>
          <w:rFonts w:asciiTheme="majorHAnsi" w:hAnsiTheme="majorHAnsi" w:cstheme="majorHAnsi"/>
          <w:sz w:val="28"/>
          <w:szCs w:val="28"/>
        </w:rPr>
        <w:t xml:space="preserve"> for Pickup/Drop off individual. During this time </w:t>
      </w:r>
      <w:r w:rsidRPr="00E42598">
        <w:rPr>
          <w:rFonts w:asciiTheme="majorHAnsi" w:hAnsiTheme="majorHAnsi" w:cstheme="majorHAnsi"/>
          <w:b/>
          <w:bCs/>
          <w:sz w:val="28"/>
          <w:szCs w:val="28"/>
          <w:highlight w:val="yellow"/>
          <w:u w:val="single"/>
        </w:rPr>
        <w:t xml:space="preserve">All Vehicles must have Flashers on, and Yellow Parking Placard displayed. </w:t>
      </w:r>
    </w:p>
    <w:p w14:paraId="17CCC815" w14:textId="0AB4FBC9" w:rsidR="0093728F" w:rsidRPr="00E42598" w:rsidRDefault="00CE3EF9" w:rsidP="00CE3EF9">
      <w:pPr>
        <w:pStyle w:val="ListParagraph"/>
        <w:numPr>
          <w:ilvl w:val="0"/>
          <w:numId w:val="3"/>
        </w:numPr>
        <w:rPr>
          <w:rFonts w:asciiTheme="majorHAnsi" w:hAnsiTheme="majorHAnsi" w:cstheme="majorHAnsi"/>
          <w:b/>
          <w:bCs/>
          <w:sz w:val="28"/>
          <w:szCs w:val="28"/>
          <w:highlight w:val="yellow"/>
          <w:u w:val="single"/>
        </w:rPr>
      </w:pPr>
      <w:r w:rsidRPr="00E42598">
        <w:rPr>
          <w:rFonts w:asciiTheme="majorHAnsi" w:eastAsia="Times New Roman" w:hAnsiTheme="majorHAnsi" w:cstheme="majorHAnsi"/>
          <w:sz w:val="28"/>
          <w:szCs w:val="28"/>
        </w:rPr>
        <w:t xml:space="preserve">Visitors/Guardians can park safely in any parking space in the </w:t>
      </w:r>
      <w:r w:rsidR="00E42598" w:rsidRPr="00E42598">
        <w:rPr>
          <w:rFonts w:asciiTheme="majorHAnsi" w:eastAsia="Times New Roman" w:hAnsiTheme="majorHAnsi" w:cstheme="majorHAnsi"/>
          <w:sz w:val="28"/>
          <w:szCs w:val="28"/>
        </w:rPr>
        <w:t xml:space="preserve">Ludeman Center </w:t>
      </w:r>
      <w:r w:rsidRPr="00E42598">
        <w:rPr>
          <w:rFonts w:asciiTheme="majorHAnsi" w:eastAsia="Times New Roman" w:hAnsiTheme="majorHAnsi" w:cstheme="majorHAnsi"/>
          <w:sz w:val="28"/>
          <w:szCs w:val="28"/>
        </w:rPr>
        <w:t>parking lots and they will not be towed.  </w:t>
      </w:r>
      <w:r w:rsidRPr="00E42598">
        <w:rPr>
          <w:rFonts w:asciiTheme="majorHAnsi" w:eastAsia="Times New Roman" w:hAnsiTheme="majorHAnsi" w:cstheme="majorHAnsi"/>
          <w:b/>
          <w:bCs/>
          <w:sz w:val="28"/>
          <w:szCs w:val="28"/>
          <w:highlight w:val="yellow"/>
          <w:u w:val="single"/>
        </w:rPr>
        <w:t xml:space="preserve">No </w:t>
      </w:r>
      <w:r w:rsidR="009534D7">
        <w:rPr>
          <w:rFonts w:asciiTheme="majorHAnsi" w:eastAsia="Times New Roman" w:hAnsiTheme="majorHAnsi" w:cstheme="majorHAnsi"/>
          <w:b/>
          <w:bCs/>
          <w:sz w:val="28"/>
          <w:szCs w:val="28"/>
          <w:highlight w:val="yellow"/>
          <w:u w:val="single"/>
        </w:rPr>
        <w:t>Placard</w:t>
      </w:r>
      <w:r w:rsidRPr="00E42598">
        <w:rPr>
          <w:rFonts w:asciiTheme="majorHAnsi" w:eastAsia="Times New Roman" w:hAnsiTheme="majorHAnsi" w:cstheme="majorHAnsi"/>
          <w:b/>
          <w:bCs/>
          <w:sz w:val="28"/>
          <w:szCs w:val="28"/>
          <w:highlight w:val="yellow"/>
          <w:u w:val="single"/>
        </w:rPr>
        <w:t xml:space="preserve"> is necessary when parking in a legal space in a Ludeman lot.</w:t>
      </w:r>
    </w:p>
    <w:p w14:paraId="339AC4A6" w14:textId="77777777" w:rsidR="00CE3EF9" w:rsidRPr="00E42598" w:rsidRDefault="00CE3EF9" w:rsidP="0093728F">
      <w:pPr>
        <w:pStyle w:val="ListParagraph"/>
        <w:rPr>
          <w:rFonts w:asciiTheme="majorHAnsi" w:hAnsiTheme="majorHAnsi" w:cstheme="majorHAnsi"/>
          <w:b/>
          <w:bCs/>
          <w:sz w:val="28"/>
          <w:szCs w:val="28"/>
          <w:highlight w:val="yellow"/>
          <w:u w:val="single"/>
        </w:rPr>
      </w:pPr>
    </w:p>
    <w:p w14:paraId="18A55285" w14:textId="3F0183C5" w:rsidR="007A6DEA" w:rsidRPr="00E42598" w:rsidRDefault="003B67EC">
      <w:pPr>
        <w:rPr>
          <w:rFonts w:asciiTheme="majorHAnsi" w:hAnsiTheme="majorHAnsi" w:cstheme="majorHAnsi"/>
          <w:sz w:val="28"/>
          <w:szCs w:val="28"/>
        </w:rPr>
      </w:pPr>
      <w:r w:rsidRPr="00E42598">
        <w:rPr>
          <w:rFonts w:asciiTheme="majorHAnsi" w:hAnsiTheme="majorHAnsi" w:cstheme="majorHAnsi"/>
          <w:sz w:val="28"/>
          <w:szCs w:val="28"/>
        </w:rPr>
        <w:t>If you</w:t>
      </w:r>
      <w:r w:rsidR="007A6DEA" w:rsidRPr="00E42598">
        <w:rPr>
          <w:rFonts w:asciiTheme="majorHAnsi" w:hAnsiTheme="majorHAnsi" w:cstheme="majorHAnsi"/>
          <w:sz w:val="28"/>
          <w:szCs w:val="28"/>
        </w:rPr>
        <w:t xml:space="preserve"> have</w:t>
      </w:r>
      <w:r w:rsidRPr="00E42598">
        <w:rPr>
          <w:rFonts w:asciiTheme="majorHAnsi" w:hAnsiTheme="majorHAnsi" w:cstheme="majorHAnsi"/>
          <w:sz w:val="28"/>
          <w:szCs w:val="28"/>
        </w:rPr>
        <w:t xml:space="preserve"> any questions or concerns, please reach out to </w:t>
      </w:r>
    </w:p>
    <w:p w14:paraId="79936401" w14:textId="7DF0C43D" w:rsidR="002E16DA" w:rsidRPr="00E42598" w:rsidRDefault="003B67EC">
      <w:pPr>
        <w:rPr>
          <w:rFonts w:asciiTheme="majorHAnsi" w:hAnsiTheme="majorHAnsi" w:cstheme="majorHAnsi"/>
          <w:sz w:val="28"/>
          <w:szCs w:val="28"/>
        </w:rPr>
      </w:pPr>
      <w:r w:rsidRPr="00E42598">
        <w:rPr>
          <w:rFonts w:asciiTheme="majorHAnsi" w:hAnsiTheme="majorHAnsi" w:cstheme="majorHAnsi"/>
          <w:sz w:val="28"/>
          <w:szCs w:val="28"/>
        </w:rPr>
        <w:t>Director Montgomery.</w:t>
      </w:r>
    </w:p>
    <w:p w14:paraId="3A213B83" w14:textId="6CA133E8" w:rsidR="003F707C" w:rsidRDefault="003F707C"/>
    <w:sectPr w:rsidR="003F707C" w:rsidSect="00FF6B2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261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3ABA35" w14:textId="77777777" w:rsidR="0024405F" w:rsidRDefault="0024405F" w:rsidP="00FF6B2B">
      <w:r>
        <w:separator/>
      </w:r>
    </w:p>
  </w:endnote>
  <w:endnote w:type="continuationSeparator" w:id="0">
    <w:p w14:paraId="02791B8B" w14:textId="77777777" w:rsidR="0024405F" w:rsidRDefault="0024405F" w:rsidP="00FF6B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B0D135" w14:textId="77777777" w:rsidR="007E0F08" w:rsidRDefault="007E0F0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EE9CD5" w14:textId="77777777" w:rsidR="007E0F08" w:rsidRDefault="007E0F0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69088" w14:textId="77777777" w:rsidR="007E0F08" w:rsidRDefault="007E0F0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90D1E2" w14:textId="77777777" w:rsidR="0024405F" w:rsidRDefault="0024405F" w:rsidP="00FF6B2B">
      <w:r>
        <w:separator/>
      </w:r>
    </w:p>
  </w:footnote>
  <w:footnote w:type="continuationSeparator" w:id="0">
    <w:p w14:paraId="7654AEBB" w14:textId="77777777" w:rsidR="0024405F" w:rsidRDefault="0024405F" w:rsidP="00FF6B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F4CDB2" w14:textId="77777777" w:rsidR="007E0F08" w:rsidRDefault="007E0F0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9E26B5" w14:textId="77777777" w:rsidR="00FF6B2B" w:rsidRDefault="007E0F08">
    <w:pPr>
      <w:pStyle w:val="Header"/>
    </w:pPr>
    <w:r>
      <w:rPr>
        <w:noProof/>
        <w:lang w:eastAsia="en-US"/>
      </w:rPr>
      <w:drawing>
        <wp:anchor distT="0" distB="0" distL="114300" distR="114300" simplePos="0" relativeHeight="251658240" behindDoc="1" locked="0" layoutInCell="1" allowOverlap="1" wp14:anchorId="0BF7FA66" wp14:editId="6BB0429E">
          <wp:simplePos x="0" y="0"/>
          <wp:positionH relativeFrom="page">
            <wp:align>center</wp:align>
          </wp:positionH>
          <wp:positionV relativeFrom="page">
            <wp:align>top</wp:align>
          </wp:positionV>
          <wp:extent cx="7772400" cy="2133600"/>
          <wp:effectExtent l="0" t="0" r="0" b="0"/>
          <wp:wrapNone/>
          <wp:docPr id="1" name="Picture 1" descr="Illinois Department of Human Services&#10;JB Pritzker, Governor &#10;Dulce M. Quintero, Secretary Designa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Illinois Department of Human Services&#10;JB Pritzker, Governor &#10;Dulce M. Quintero, Secretary Designat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72400" cy="213360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B34524" w14:textId="77777777" w:rsidR="007E0F08" w:rsidRDefault="007E0F0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343B1"/>
    <w:multiLevelType w:val="hybridMultilevel"/>
    <w:tmpl w:val="553424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E63F65"/>
    <w:multiLevelType w:val="hybridMultilevel"/>
    <w:tmpl w:val="18D4F432"/>
    <w:lvl w:ilvl="0" w:tplc="DE504ACE">
      <w:start w:val="1"/>
      <w:numFmt w:val="decimal"/>
      <w:lvlText w:val="%1."/>
      <w:lvlJc w:val="left"/>
      <w:pPr>
        <w:ind w:left="63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689958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140603888">
    <w:abstractNumId w:val="0"/>
  </w:num>
  <w:num w:numId="3" w16cid:durableId="2052600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B2B"/>
    <w:rsid w:val="00141B74"/>
    <w:rsid w:val="00166D48"/>
    <w:rsid w:val="001812E6"/>
    <w:rsid w:val="0024405F"/>
    <w:rsid w:val="00287AA4"/>
    <w:rsid w:val="002A0D22"/>
    <w:rsid w:val="002C4EF9"/>
    <w:rsid w:val="002D22CB"/>
    <w:rsid w:val="002E16DA"/>
    <w:rsid w:val="003B67EC"/>
    <w:rsid w:val="003F707C"/>
    <w:rsid w:val="00451EC7"/>
    <w:rsid w:val="004B3EF9"/>
    <w:rsid w:val="00507418"/>
    <w:rsid w:val="005734CD"/>
    <w:rsid w:val="005D0D86"/>
    <w:rsid w:val="006F6028"/>
    <w:rsid w:val="00700EAA"/>
    <w:rsid w:val="007A69E8"/>
    <w:rsid w:val="007A6DEA"/>
    <w:rsid w:val="007E0F08"/>
    <w:rsid w:val="00837B66"/>
    <w:rsid w:val="008934D4"/>
    <w:rsid w:val="009251F3"/>
    <w:rsid w:val="0093728F"/>
    <w:rsid w:val="009534D7"/>
    <w:rsid w:val="00967257"/>
    <w:rsid w:val="00A458ED"/>
    <w:rsid w:val="00A46F0A"/>
    <w:rsid w:val="00AF0438"/>
    <w:rsid w:val="00B451DB"/>
    <w:rsid w:val="00BA113D"/>
    <w:rsid w:val="00C20462"/>
    <w:rsid w:val="00C32F6A"/>
    <w:rsid w:val="00CB7BA0"/>
    <w:rsid w:val="00CE3EF9"/>
    <w:rsid w:val="00D34547"/>
    <w:rsid w:val="00D7148A"/>
    <w:rsid w:val="00DD2F62"/>
    <w:rsid w:val="00E41F8C"/>
    <w:rsid w:val="00E42598"/>
    <w:rsid w:val="00EB0A84"/>
    <w:rsid w:val="00F51488"/>
    <w:rsid w:val="00F6238E"/>
    <w:rsid w:val="00F70422"/>
    <w:rsid w:val="00FC4354"/>
    <w:rsid w:val="00FD0B75"/>
    <w:rsid w:val="00FF5CAC"/>
    <w:rsid w:val="00FF6B2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2FC35ED7"/>
  <w15:docId w15:val="{FA19B1C7-8525-AE40-8594-0125E311C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F6B2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F6B2B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F6B2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F6B2B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6B2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6B2B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2E16DA"/>
    <w:pPr>
      <w:ind w:left="720"/>
    </w:pPr>
    <w:rPr>
      <w:rFonts w:ascii="Calibri" w:eastAsiaTheme="minorHAnsi" w:hAnsi="Calibri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666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8C22EF-19E3-4661-A934-BF6FFB1D3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CMS Graphics</Company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 Troemper</dc:creator>
  <cp:keywords/>
  <dc:description/>
  <cp:lastModifiedBy>Not Today</cp:lastModifiedBy>
  <cp:revision>2</cp:revision>
  <cp:lastPrinted>2025-04-11T21:11:00Z</cp:lastPrinted>
  <dcterms:created xsi:type="dcterms:W3CDTF">2025-04-11T21:12:00Z</dcterms:created>
  <dcterms:modified xsi:type="dcterms:W3CDTF">2025-04-11T21:12:00Z</dcterms:modified>
</cp:coreProperties>
</file>